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4B793D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745BB7">
              <w:rPr>
                <w:b/>
                <w:sz w:val="22"/>
                <w:szCs w:val="22"/>
              </w:rPr>
              <w:t>основных</w:t>
            </w:r>
            <w:proofErr w:type="gramEnd"/>
            <w:r w:rsidRPr="00745BB7">
              <w:rPr>
                <w:b/>
                <w:sz w:val="22"/>
                <w:szCs w:val="22"/>
              </w:rPr>
              <w:t xml:space="preserve"> </w:t>
            </w:r>
          </w:p>
          <w:p w:rsidR="004B793D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745BB7" w:rsidRDefault="004B793D">
            <w:pPr>
              <w:snapToGrid w:val="0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745BB7">
              <w:rPr>
                <w:b/>
                <w:bCs/>
                <w:w w:val="90"/>
                <w:sz w:val="22"/>
                <w:szCs w:val="22"/>
              </w:rPr>
              <w:t>Основные данные и требования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Предмет </w:t>
            </w:r>
            <w:r w:rsidR="007D2BCE">
              <w:rPr>
                <w:sz w:val="22"/>
                <w:szCs w:val="22"/>
              </w:rPr>
              <w:t xml:space="preserve">и объем </w:t>
            </w:r>
            <w:r w:rsidRPr="004B793D">
              <w:rPr>
                <w:sz w:val="22"/>
                <w:szCs w:val="22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23242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 xml:space="preserve">Изготовление проектно-сметной документации по объекту </w:t>
            </w:r>
            <w:r w:rsidR="0023242D" w:rsidRPr="0023242D">
              <w:rPr>
                <w:bCs/>
                <w:sz w:val="22"/>
                <w:szCs w:val="22"/>
              </w:rPr>
              <w:t xml:space="preserve">"Капитальный ремонт помещений пищеблока ГАУ КК "ЦОП УСЗН" по </w:t>
            </w:r>
            <w:proofErr w:type="spellStart"/>
            <w:r w:rsidR="0023242D" w:rsidRPr="0023242D">
              <w:rPr>
                <w:bCs/>
                <w:sz w:val="22"/>
                <w:szCs w:val="22"/>
              </w:rPr>
              <w:t>Армавирскому</w:t>
            </w:r>
            <w:proofErr w:type="spellEnd"/>
            <w:r w:rsidR="0023242D" w:rsidRPr="0023242D">
              <w:rPr>
                <w:bCs/>
                <w:sz w:val="22"/>
                <w:szCs w:val="22"/>
              </w:rPr>
              <w:t xml:space="preserve"> району расположенного по адресу: г. Армавир, хутор Кра</w:t>
            </w:r>
            <w:r w:rsidR="0023242D">
              <w:rPr>
                <w:bCs/>
                <w:sz w:val="22"/>
                <w:szCs w:val="22"/>
              </w:rPr>
              <w:t>сная поляна, ул. Баррикадная,67</w:t>
            </w:r>
            <w:r w:rsidR="0023242D" w:rsidRPr="0023242D">
              <w:rPr>
                <w:bCs/>
                <w:sz w:val="22"/>
                <w:szCs w:val="22"/>
              </w:rPr>
              <w:t>"</w:t>
            </w:r>
            <w:r w:rsidRPr="004B793D">
              <w:rPr>
                <w:bCs/>
                <w:sz w:val="22"/>
                <w:szCs w:val="22"/>
              </w:rPr>
              <w:t xml:space="preserve"> </w:t>
            </w:r>
            <w:r w:rsidR="00DF7535">
              <w:rPr>
                <w:bCs/>
                <w:sz w:val="22"/>
                <w:szCs w:val="22"/>
              </w:rPr>
              <w:t>, стадия рабочая документация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B308E3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Объект действующий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Индивидуальный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DF7535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23242D" w:rsidP="007D2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62 433,51 (шестьдесят две тысячи четыреста тридцать три) рубля 51 копейка</w:t>
            </w:r>
            <w:bookmarkStart w:id="0" w:name="_GoBack"/>
            <w:bookmarkEnd w:id="0"/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8B234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7D2BCE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Архитектурно-</w:t>
            </w:r>
            <w:proofErr w:type="gramStart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планировочные решения</w:t>
            </w:r>
            <w:proofErr w:type="gramEnd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их блокировки, варианты предлагаемых к применению отделочных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4B793D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 к инженерному и технологическому оборудованию </w:t>
            </w:r>
            <w:r w:rsidR="007D2BCE">
              <w:rPr>
                <w:sz w:val="22"/>
                <w:szCs w:val="22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4B793D">
              <w:rPr>
                <w:sz w:val="22"/>
                <w:szCs w:val="22"/>
              </w:rPr>
              <w:t>действующих СНиП</w:t>
            </w:r>
            <w:r w:rsidRPr="004B793D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4B793D">
              <w:rPr>
                <w:rFonts w:cs="Arial"/>
                <w:sz w:val="22"/>
                <w:szCs w:val="22"/>
              </w:rPr>
              <w:t>с</w:t>
            </w:r>
            <w:r w:rsidRPr="004B793D">
              <w:rPr>
                <w:sz w:val="22"/>
                <w:szCs w:val="22"/>
              </w:rPr>
              <w:t>огласно</w:t>
            </w:r>
            <w:proofErr w:type="gramEnd"/>
            <w:r w:rsidRPr="004B793D">
              <w:rPr>
                <w:sz w:val="22"/>
                <w:szCs w:val="22"/>
              </w:rPr>
              <w:t xml:space="preserve"> </w:t>
            </w:r>
            <w:r w:rsidRPr="004B793D">
              <w:rPr>
                <w:rFonts w:cs="Arial"/>
                <w:sz w:val="22"/>
                <w:szCs w:val="22"/>
              </w:rPr>
              <w:t>технических условий инженерных служб.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- отопление, вентиляция и кондиционирование (в </w:t>
            </w:r>
            <w:proofErr w:type="spellStart"/>
            <w:r w:rsidRPr="004B793D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4B793D">
              <w:rPr>
                <w:rFonts w:cs="Arial"/>
                <w:sz w:val="22"/>
                <w:szCs w:val="22"/>
              </w:rPr>
              <w:t xml:space="preserve">. оборудование); 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водоснабжение и водоотведение;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горячее водоснабжение;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электроснабжение и сети связи (телефонизация, интернет);</w:t>
            </w:r>
          </w:p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Разработка  </w:t>
            </w:r>
            <w:r w:rsidR="007D2BCE">
              <w:rPr>
                <w:sz w:val="22"/>
                <w:szCs w:val="22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2"/>
                <w:szCs w:val="22"/>
              </w:rPr>
            </w:pPr>
            <w:r w:rsidRPr="004B793D">
              <w:rPr>
                <w:b w:val="0"/>
                <w:sz w:val="22"/>
                <w:szCs w:val="22"/>
              </w:rPr>
              <w:t xml:space="preserve">Расчет сметной стоимости работ ведется ресурсным методом на основании норм ТЕР-2001 в редакции 2010 года и стоимости ресурсов в текущем уровне цен </w:t>
            </w:r>
          </w:p>
        </w:tc>
      </w:tr>
      <w:tr w:rsidR="007D2BCE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4B793D" w:rsidRDefault="007D2BCE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4B793D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месяцев  со дня изготовления и приемки </w:t>
            </w:r>
            <w:r w:rsidR="003C0635"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 xml:space="preserve">аказчиком </w:t>
            </w:r>
            <w:r w:rsidRPr="007D2BCE">
              <w:rPr>
                <w:b w:val="0"/>
                <w:sz w:val="22"/>
                <w:szCs w:val="22"/>
              </w:rPr>
              <w:t>проектно - сметной документации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lastRenderedPageBreak/>
              <w:t>Сметная документация должна получить положительное заключение в ГБУ КК «Управление ценообразования в строительстве»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lastRenderedPageBreak/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4B793D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Количество в</w:t>
            </w:r>
            <w:r w:rsidR="007D2BCE">
              <w:rPr>
                <w:sz w:val="22"/>
                <w:szCs w:val="22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Материалы для согласований с Заказчиком и промежуточные материалы передаются </w:t>
            </w:r>
            <w:r>
              <w:rPr>
                <w:sz w:val="22"/>
                <w:szCs w:val="22"/>
              </w:rPr>
              <w:t>З</w:t>
            </w:r>
            <w:r w:rsidRPr="004B793D">
              <w:rPr>
                <w:sz w:val="22"/>
                <w:szCs w:val="22"/>
              </w:rPr>
              <w:t>аказчику в двух экземплярах на бумажных носителях.</w:t>
            </w:r>
          </w:p>
          <w:p w:rsidR="004B793D" w:rsidRPr="004B793D" w:rsidRDefault="004B793D" w:rsidP="007D2BC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4B793D">
              <w:rPr>
                <w:sz w:val="22"/>
                <w:szCs w:val="22"/>
                <w:lang w:val="en-US"/>
              </w:rPr>
              <w:t>D</w:t>
            </w:r>
            <w:proofErr w:type="gramEnd"/>
            <w:r w:rsidRPr="004B793D">
              <w:rPr>
                <w:sz w:val="22"/>
                <w:szCs w:val="22"/>
              </w:rPr>
              <w:t xml:space="preserve"> носителе (сметную документацию в электронном виде в программе «Гранд смета» и </w:t>
            </w:r>
            <w:r w:rsidRPr="004B793D">
              <w:rPr>
                <w:sz w:val="22"/>
                <w:szCs w:val="22"/>
                <w:lang w:val="en-US"/>
              </w:rPr>
              <w:t>Excel</w:t>
            </w:r>
            <w:r w:rsidRPr="004B793D">
              <w:rPr>
                <w:sz w:val="22"/>
                <w:szCs w:val="22"/>
              </w:rPr>
              <w:t xml:space="preserve">) 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4B793D">
              <w:rPr>
                <w:sz w:val="22"/>
                <w:szCs w:val="22"/>
              </w:rPr>
              <w:t>требованиям</w:t>
            </w:r>
            <w:proofErr w:type="gramEnd"/>
            <w:r w:rsidRPr="004B793D">
              <w:rPr>
                <w:sz w:val="22"/>
                <w:szCs w:val="22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Свидетельство СРО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Заказчик предоставляет следующие исходные материалы: </w:t>
            </w:r>
          </w:p>
          <w:p w:rsidR="004B793D" w:rsidRPr="004B793D" w:rsidRDefault="007D2BCE" w:rsidP="00A12F53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начала проектных </w:t>
            </w:r>
            <w:r w:rsidR="004B793D" w:rsidRPr="004B793D">
              <w:rPr>
                <w:sz w:val="22"/>
                <w:szCs w:val="22"/>
              </w:rPr>
              <w:t>работ</w:t>
            </w: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</w:p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4B793D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Формы отчетов о ходе работ, использования средств. Контроль качества и соблюдения сроков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4B793D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42EBB" w:rsidRDefault="00742EBB"/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3242D"/>
    <w:rsid w:val="00270843"/>
    <w:rsid w:val="003273D6"/>
    <w:rsid w:val="00376BB7"/>
    <w:rsid w:val="003B775C"/>
    <w:rsid w:val="003C0635"/>
    <w:rsid w:val="0043618A"/>
    <w:rsid w:val="00441CF0"/>
    <w:rsid w:val="004629E8"/>
    <w:rsid w:val="00481CFC"/>
    <w:rsid w:val="004B793D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42EBB"/>
    <w:rsid w:val="00745BB7"/>
    <w:rsid w:val="007D2BCE"/>
    <w:rsid w:val="00841DE4"/>
    <w:rsid w:val="008B234E"/>
    <w:rsid w:val="008B7F77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70A5B"/>
    <w:rsid w:val="00DB70F0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User35</cp:lastModifiedBy>
  <cp:revision>10</cp:revision>
  <cp:lastPrinted>2011-10-12T10:03:00Z</cp:lastPrinted>
  <dcterms:created xsi:type="dcterms:W3CDTF">2012-07-02T13:08:00Z</dcterms:created>
  <dcterms:modified xsi:type="dcterms:W3CDTF">2012-08-06T15:52:00Z</dcterms:modified>
</cp:coreProperties>
</file>